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附件：</w:t>
      </w:r>
    </w:p>
    <w:p>
      <w:pPr>
        <w:snapToGrid w:val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宝鸡市首批“诚信企业”创建</w:t>
      </w:r>
      <w:r>
        <w:rPr>
          <w:rFonts w:hint="eastAsia" w:ascii="黑体" w:hAnsi="黑体" w:eastAsia="黑体"/>
          <w:sz w:val="36"/>
          <w:szCs w:val="36"/>
        </w:rPr>
        <w:t>申请表</w:t>
      </w:r>
    </w:p>
    <w:p>
      <w:pPr>
        <w:snapToGrid w:val="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 w:cs="黑体"/>
          <w:sz w:val="24"/>
        </w:rPr>
        <w:t>填表日期：</w:t>
      </w:r>
      <w:r>
        <w:rPr>
          <w:rFonts w:ascii="黑体" w:hAnsi="黑体" w:eastAsia="黑体" w:cs="黑体"/>
          <w:sz w:val="24"/>
        </w:rPr>
        <w:t xml:space="preserve">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日</w:t>
      </w:r>
    </w:p>
    <w:tbl>
      <w:tblPr>
        <w:tblStyle w:val="4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35"/>
        <w:gridCol w:w="786"/>
        <w:gridCol w:w="759"/>
        <w:gridCol w:w="390"/>
        <w:gridCol w:w="375"/>
        <w:gridCol w:w="90"/>
        <w:gridCol w:w="917"/>
        <w:gridCol w:w="323"/>
        <w:gridCol w:w="9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企业名称</w:t>
            </w: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成立日期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住所</w:t>
            </w: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主营业务</w:t>
            </w:r>
          </w:p>
        </w:tc>
        <w:tc>
          <w:tcPr>
            <w:tcW w:w="2208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统一社会信用代码</w:t>
            </w: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从业人数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法定代表人姓名</w:t>
            </w: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49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所属行业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企业类型</w:t>
            </w:r>
          </w:p>
        </w:tc>
        <w:tc>
          <w:tcPr>
            <w:tcW w:w="5848" w:type="dxa"/>
            <w:gridSpan w:val="9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□国有企业</w:t>
            </w:r>
            <w:r>
              <w:rPr>
                <w:rFonts w:ascii="仿宋_GB2312" w:hAnsi="宋体"/>
                <w:sz w:val="24"/>
                <w:szCs w:val="21"/>
              </w:rPr>
              <w:t xml:space="preserve">       </w:t>
            </w:r>
            <w:r>
              <w:rPr>
                <w:rFonts w:hint="eastAsia" w:ascii="仿宋_GB2312" w:hAnsi="宋体"/>
                <w:sz w:val="24"/>
                <w:szCs w:val="21"/>
              </w:rPr>
              <w:t>□集体所有制企业</w:t>
            </w:r>
            <w:r>
              <w:rPr>
                <w:rFonts w:ascii="仿宋_GB2312" w:hAnsi="宋体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1"/>
              </w:rPr>
              <w:t>□私营企业</w:t>
            </w:r>
          </w:p>
          <w:p>
            <w:pPr>
              <w:snapToGrid w:val="0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□股份制企业</w:t>
            </w:r>
            <w:r>
              <w:rPr>
                <w:rFonts w:ascii="仿宋_GB2312" w:hAnsi="宋体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21"/>
              </w:rPr>
              <w:t>□有限合伙企业</w:t>
            </w:r>
            <w:r>
              <w:rPr>
                <w:rFonts w:ascii="仿宋_GB2312" w:hAnsi="宋体"/>
                <w:sz w:val="24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 w:val="24"/>
                <w:szCs w:val="21"/>
              </w:rPr>
              <w:t>□联营企业</w:t>
            </w:r>
          </w:p>
          <w:p>
            <w:pPr>
              <w:snapToGrid w:val="0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□外商投资企业</w:t>
            </w:r>
            <w:r>
              <w:rPr>
                <w:rFonts w:ascii="仿宋_GB2312" w:hAnsi="宋体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1"/>
              </w:rPr>
              <w:t>□个人独资企业</w:t>
            </w:r>
            <w:r>
              <w:rPr>
                <w:rFonts w:ascii="仿宋_GB2312" w:hAnsi="宋体"/>
                <w:sz w:val="24"/>
                <w:szCs w:val="21"/>
              </w:rPr>
              <w:t xml:space="preserve">   </w:t>
            </w:r>
            <w:r>
              <w:rPr>
                <w:rFonts w:hint="eastAsia" w:ascii="仿宋_GB2312" w:hAnsi="宋体"/>
                <w:spacing w:val="-20"/>
                <w:sz w:val="24"/>
                <w:szCs w:val="21"/>
              </w:rPr>
              <w:t>□港、澳、台企业</w:t>
            </w:r>
          </w:p>
          <w:p>
            <w:pPr>
              <w:snapToGrid w:val="0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□股份合作企业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 w:val="21"/>
                <w:szCs w:val="21"/>
              </w:rPr>
              <w:t>活动负责人姓名职务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联系方式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21年度</w:t>
            </w:r>
            <w:r>
              <w:rPr>
                <w:rFonts w:hint="eastAsia" w:ascii="黑体" w:hAnsi="黑体" w:eastAsia="黑体"/>
                <w:sz w:val="24"/>
              </w:rPr>
              <w:t>财务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报告</w:t>
            </w:r>
            <w:r>
              <w:rPr>
                <w:rFonts w:hint="eastAsia" w:ascii="黑体" w:hAnsi="黑体" w:eastAsia="黑体"/>
                <w:sz w:val="24"/>
              </w:rPr>
              <w:t>信息</w:t>
            </w: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资产总额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righ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负债总额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righ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营业总收入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righ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主营业务收入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righ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利润总额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righ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净利润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righ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纳税总额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right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1"/>
              </w:rPr>
              <w:t>所有者权益合计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right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资质许可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信息</w:t>
            </w: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资质许可名称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证书编号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发证日期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认证认可信息</w:t>
            </w: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认证认可名称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证书编号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发证日期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荣誉奖励信息</w:t>
            </w: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荣誉奖励名称</w:t>
            </w: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文号</w:t>
            </w:r>
            <w:r>
              <w:rPr>
                <w:rFonts w:ascii="黑体" w:hAnsi="黑体" w:eastAsia="黑体"/>
                <w:sz w:val="24"/>
                <w:szCs w:val="21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证书编号</w:t>
            </w: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评定日期</w:t>
            </w: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935" w:type="dxa"/>
            <w:gridSpan w:val="3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714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2199" w:type="dxa"/>
            <w:noWrap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企业近三年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信用状况</w:t>
            </w:r>
          </w:p>
        </w:tc>
        <w:tc>
          <w:tcPr>
            <w:tcW w:w="7783" w:type="dxa"/>
            <w:gridSpan w:val="10"/>
            <w:noWrap/>
            <w:vAlign w:val="center"/>
          </w:tcPr>
          <w:p>
            <w:pPr>
              <w:snapToGrid w:val="0"/>
              <w:rPr>
                <w:rFonts w:ascii="仿宋_GB2312" w:hAnsi="黑体"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hAnsi="黑体"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hAnsi="黑体"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hAnsi="黑体"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hAnsi="黑体"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hAnsi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信用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等级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信息</w:t>
            </w:r>
          </w:p>
        </w:tc>
        <w:tc>
          <w:tcPr>
            <w:tcW w:w="272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评价部门</w:t>
            </w:r>
          </w:p>
        </w:tc>
        <w:tc>
          <w:tcPr>
            <w:tcW w:w="2531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评价等级</w:t>
            </w:r>
          </w:p>
        </w:tc>
        <w:tc>
          <w:tcPr>
            <w:tcW w:w="253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评级</w:t>
            </w:r>
            <w:r>
              <w:rPr>
                <w:rFonts w:hint="eastAsia" w:ascii="黑体" w:hAnsi="黑体" w:eastAsia="黑体"/>
                <w:sz w:val="24"/>
                <w:szCs w:val="21"/>
                <w:lang w:eastAsia="zh-CN"/>
              </w:rPr>
              <w:t>（建档）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2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1"/>
                <w:lang w:eastAsia="zh-CN"/>
              </w:rPr>
              <w:t>信用宝鸡平台信用等级</w:t>
            </w:r>
          </w:p>
        </w:tc>
        <w:tc>
          <w:tcPr>
            <w:tcW w:w="2531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  <w:szCs w:val="21"/>
              </w:rPr>
            </w:pPr>
          </w:p>
        </w:tc>
        <w:tc>
          <w:tcPr>
            <w:tcW w:w="253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2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1"/>
              </w:rPr>
              <w:t>第三方信用评</w:t>
            </w:r>
            <w:r>
              <w:rPr>
                <w:rFonts w:hint="eastAsia" w:ascii="仿宋_GB2312" w:hAnsi="黑体"/>
                <w:sz w:val="24"/>
                <w:szCs w:val="21"/>
                <w:lang w:eastAsia="zh-CN"/>
              </w:rPr>
              <w:t>价等级</w:t>
            </w:r>
          </w:p>
        </w:tc>
        <w:tc>
          <w:tcPr>
            <w:tcW w:w="2531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  <w:szCs w:val="21"/>
              </w:rPr>
            </w:pPr>
          </w:p>
        </w:tc>
        <w:tc>
          <w:tcPr>
            <w:tcW w:w="253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72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黑体"/>
                <w:sz w:val="24"/>
                <w:szCs w:val="21"/>
                <w:lang w:eastAsia="zh-CN"/>
              </w:rPr>
              <w:t>有档案无等级</w:t>
            </w:r>
          </w:p>
        </w:tc>
        <w:tc>
          <w:tcPr>
            <w:tcW w:w="2531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  <w:szCs w:val="21"/>
              </w:rPr>
            </w:pPr>
          </w:p>
        </w:tc>
        <w:tc>
          <w:tcPr>
            <w:tcW w:w="2531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信用承诺</w:t>
            </w:r>
          </w:p>
        </w:tc>
        <w:tc>
          <w:tcPr>
            <w:tcW w:w="7783" w:type="dxa"/>
            <w:gridSpan w:val="10"/>
            <w:noWrap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本企业对申请参加</w:t>
            </w:r>
            <w:r>
              <w:rPr>
                <w:rFonts w:hint="eastAsia" w:ascii="仿宋_GB2312" w:hAnsi="宋体"/>
                <w:sz w:val="24"/>
                <w:lang w:eastAsia="zh-CN"/>
              </w:rPr>
              <w:t>“诚信</w:t>
            </w:r>
            <w:r>
              <w:rPr>
                <w:rFonts w:hint="eastAsia" w:ascii="仿宋_GB2312" w:hAnsi="宋体"/>
                <w:sz w:val="24"/>
              </w:rPr>
              <w:t>企业</w:t>
            </w:r>
            <w:r>
              <w:rPr>
                <w:rFonts w:hint="eastAsia" w:ascii="仿宋_GB2312" w:hAnsi="宋体"/>
                <w:sz w:val="24"/>
                <w:lang w:eastAsia="zh-CN"/>
              </w:rPr>
              <w:t>”</w:t>
            </w:r>
            <w:r>
              <w:rPr>
                <w:rFonts w:hint="eastAsia" w:ascii="仿宋_GB2312" w:hAnsi="宋体"/>
                <w:sz w:val="24"/>
              </w:rPr>
              <w:t>创建活动所填报的上述内容以及提交的所有印证资料的真实性负责，并就开展</w:t>
            </w:r>
            <w:r>
              <w:rPr>
                <w:rFonts w:hint="eastAsia" w:ascii="仿宋_GB2312" w:hAnsi="宋体"/>
                <w:sz w:val="24"/>
                <w:lang w:eastAsia="zh-CN"/>
              </w:rPr>
              <w:t>“诚信企业”创建</w:t>
            </w:r>
            <w:r>
              <w:rPr>
                <w:rFonts w:hint="eastAsia" w:ascii="仿宋_GB2312" w:hAnsi="宋体"/>
                <w:sz w:val="24"/>
              </w:rPr>
              <w:t>以及依法诚信经营等方面作出以下承诺：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坚持诚信</w:t>
            </w:r>
            <w:r>
              <w:rPr>
                <w:rFonts w:hint="eastAsia" w:ascii="仿宋_GB2312" w:hAnsi="宋体"/>
                <w:sz w:val="24"/>
                <w:lang w:eastAsia="zh-CN"/>
              </w:rPr>
              <w:t>经营</w:t>
            </w:r>
            <w:r>
              <w:rPr>
                <w:rFonts w:hint="eastAsia" w:ascii="仿宋_GB2312" w:hAnsi="宋体"/>
                <w:sz w:val="24"/>
              </w:rPr>
              <w:t>，</w:t>
            </w:r>
            <w:r>
              <w:rPr>
                <w:rFonts w:hint="eastAsia" w:ascii="仿宋_GB2312" w:hAnsi="宋体"/>
                <w:sz w:val="24"/>
                <w:lang w:eastAsia="zh-CN"/>
              </w:rPr>
              <w:t>依法纳税</w:t>
            </w:r>
            <w:r>
              <w:rPr>
                <w:rFonts w:hint="eastAsia" w:ascii="仿宋_GB2312" w:hAnsi="宋体"/>
                <w:sz w:val="24"/>
              </w:rPr>
              <w:t>；坚持守法经营，绝不恶意拖欠；保证产品质量，提供满意服务。若有失信行为，愿意接受信用公示记录和约束惩戒。</w:t>
            </w:r>
          </w:p>
          <w:p>
            <w:pPr>
              <w:spacing w:line="380" w:lineRule="exact"/>
              <w:ind w:firstLine="1440" w:firstLineChars="600"/>
              <w:rPr>
                <w:rFonts w:ascii="仿宋_GB2312" w:hAnsi="宋体"/>
                <w:sz w:val="24"/>
              </w:rPr>
            </w:pPr>
          </w:p>
          <w:p>
            <w:pPr>
              <w:spacing w:line="380" w:lineRule="exact"/>
              <w:ind w:firstLine="1440" w:firstLineChars="6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法定代表人签字</w:t>
            </w:r>
            <w:r>
              <w:rPr>
                <w:rFonts w:ascii="仿宋_GB2312" w:hAnsi="宋体"/>
                <w:sz w:val="24"/>
              </w:rPr>
              <w:t xml:space="preserve">                    </w:t>
            </w: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380" w:lineRule="exact"/>
              <w:ind w:firstLine="240" w:firstLineChars="1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协会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3480" w:type="dxa"/>
            <w:gridSpan w:val="3"/>
            <w:noWrap/>
          </w:tcPr>
          <w:p>
            <w:pPr>
              <w:spacing w:line="480" w:lineRule="exact"/>
              <w:ind w:left="3537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负责人签字</w:t>
            </w:r>
            <w:r>
              <w:rPr>
                <w:rFonts w:ascii="仿宋_GB2312" w:hAnsi="宋体"/>
                <w:sz w:val="24"/>
              </w:rPr>
              <w:t xml:space="preserve">                     </w:t>
            </w: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napToGrid w:val="0"/>
              <w:ind w:right="720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</w:t>
            </w:r>
          </w:p>
          <w:p>
            <w:pPr>
              <w:snapToGrid w:val="0"/>
              <w:ind w:right="72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  <w:p>
            <w:pPr>
              <w:snapToGrid w:val="0"/>
              <w:ind w:right="720"/>
              <w:jc w:val="right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sz w:val="24"/>
              </w:rPr>
              <w:t>市信用协会审查意见</w:t>
            </w:r>
          </w:p>
        </w:tc>
        <w:tc>
          <w:tcPr>
            <w:tcW w:w="3538" w:type="dxa"/>
            <w:gridSpan w:val="5"/>
            <w:noWrap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负责人签字</w:t>
            </w:r>
            <w:r>
              <w:rPr>
                <w:rFonts w:ascii="仿宋_GB2312" w:hAnsi="宋体"/>
                <w:sz w:val="24"/>
              </w:rPr>
              <w:t xml:space="preserve">                     </w:t>
            </w: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napToGrid w:val="0"/>
              <w:ind w:right="720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</w:t>
            </w:r>
          </w:p>
          <w:p>
            <w:pPr>
              <w:snapToGrid w:val="0"/>
              <w:ind w:right="72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  <w:p>
            <w:pPr>
              <w:snapToGrid w:val="0"/>
              <w:ind w:right="720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市信用办联合审核意见</w:t>
            </w:r>
          </w:p>
        </w:tc>
        <w:tc>
          <w:tcPr>
            <w:tcW w:w="7783" w:type="dxa"/>
            <w:gridSpan w:val="10"/>
            <w:noWrap/>
          </w:tcPr>
          <w:p>
            <w:pPr>
              <w:spacing w:line="520" w:lineRule="exact"/>
              <w:ind w:firstLine="240" w:firstLineChars="1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/>
                <w:sz w:val="24"/>
              </w:rPr>
            </w:pPr>
            <w:r>
              <w:t xml:space="preserve">   </w:t>
            </w:r>
          </w:p>
          <w:p>
            <w:pPr>
              <w:spacing w:line="520" w:lineRule="exact"/>
              <w:ind w:firstLine="240" w:firstLineChars="1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负责人签字</w:t>
            </w:r>
            <w:r>
              <w:rPr>
                <w:rFonts w:ascii="仿宋_GB2312" w:hAnsi="宋体"/>
                <w:sz w:val="24"/>
              </w:rPr>
              <w:t xml:space="preserve">                         </w:t>
            </w: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  <w:p>
            <w:pPr>
              <w:spacing w:line="480" w:lineRule="exact"/>
              <w:ind w:left="3537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ZlNGJlZWNmMTJhNWQ1YzU4YzU2NzA2YzdkYjBhY2QifQ=="/>
  </w:docVars>
  <w:rsids>
    <w:rsidRoot w:val="6D98580B"/>
    <w:rsid w:val="00035ED7"/>
    <w:rsid w:val="00037857"/>
    <w:rsid w:val="00055842"/>
    <w:rsid w:val="00061695"/>
    <w:rsid w:val="0007324B"/>
    <w:rsid w:val="000A1C26"/>
    <w:rsid w:val="000A2354"/>
    <w:rsid w:val="000A717B"/>
    <w:rsid w:val="000B00B5"/>
    <w:rsid w:val="000D269B"/>
    <w:rsid w:val="000D537E"/>
    <w:rsid w:val="000E0CC1"/>
    <w:rsid w:val="00150337"/>
    <w:rsid w:val="00164D7F"/>
    <w:rsid w:val="00166EC1"/>
    <w:rsid w:val="0016795E"/>
    <w:rsid w:val="00175F97"/>
    <w:rsid w:val="001A26DC"/>
    <w:rsid w:val="001B282A"/>
    <w:rsid w:val="001F4ABB"/>
    <w:rsid w:val="00223800"/>
    <w:rsid w:val="0023247E"/>
    <w:rsid w:val="002339BD"/>
    <w:rsid w:val="0024189A"/>
    <w:rsid w:val="0025545B"/>
    <w:rsid w:val="00260C19"/>
    <w:rsid w:val="0026193B"/>
    <w:rsid w:val="00265CE6"/>
    <w:rsid w:val="002E65DF"/>
    <w:rsid w:val="002E6E27"/>
    <w:rsid w:val="00322648"/>
    <w:rsid w:val="00333FF2"/>
    <w:rsid w:val="00344210"/>
    <w:rsid w:val="00377A47"/>
    <w:rsid w:val="00397D26"/>
    <w:rsid w:val="003A54AF"/>
    <w:rsid w:val="003B34B2"/>
    <w:rsid w:val="003D1825"/>
    <w:rsid w:val="003E11A6"/>
    <w:rsid w:val="003E645B"/>
    <w:rsid w:val="003F1C82"/>
    <w:rsid w:val="00414DBE"/>
    <w:rsid w:val="0041586F"/>
    <w:rsid w:val="0041795C"/>
    <w:rsid w:val="00426D21"/>
    <w:rsid w:val="0045316F"/>
    <w:rsid w:val="00467D99"/>
    <w:rsid w:val="00480261"/>
    <w:rsid w:val="00486CAE"/>
    <w:rsid w:val="004C0BF6"/>
    <w:rsid w:val="004D0060"/>
    <w:rsid w:val="004E1B35"/>
    <w:rsid w:val="004F154A"/>
    <w:rsid w:val="004F5102"/>
    <w:rsid w:val="00501A82"/>
    <w:rsid w:val="00502488"/>
    <w:rsid w:val="00507662"/>
    <w:rsid w:val="0052167F"/>
    <w:rsid w:val="005238AA"/>
    <w:rsid w:val="005415F5"/>
    <w:rsid w:val="00542695"/>
    <w:rsid w:val="00590798"/>
    <w:rsid w:val="005A54EF"/>
    <w:rsid w:val="005B7AE2"/>
    <w:rsid w:val="005C40C4"/>
    <w:rsid w:val="005C768F"/>
    <w:rsid w:val="005D5E22"/>
    <w:rsid w:val="005E166A"/>
    <w:rsid w:val="005F385D"/>
    <w:rsid w:val="006074F3"/>
    <w:rsid w:val="006075B9"/>
    <w:rsid w:val="00621CB3"/>
    <w:rsid w:val="006250CB"/>
    <w:rsid w:val="00635B09"/>
    <w:rsid w:val="00643BB6"/>
    <w:rsid w:val="00647907"/>
    <w:rsid w:val="00656AD2"/>
    <w:rsid w:val="00666475"/>
    <w:rsid w:val="0069220D"/>
    <w:rsid w:val="00694BC1"/>
    <w:rsid w:val="006D370C"/>
    <w:rsid w:val="006E6715"/>
    <w:rsid w:val="00704C6C"/>
    <w:rsid w:val="00710842"/>
    <w:rsid w:val="007167E7"/>
    <w:rsid w:val="00724A9B"/>
    <w:rsid w:val="007576FB"/>
    <w:rsid w:val="00766E35"/>
    <w:rsid w:val="00772D16"/>
    <w:rsid w:val="007A38DF"/>
    <w:rsid w:val="007A3ECE"/>
    <w:rsid w:val="007A45C1"/>
    <w:rsid w:val="007A4CFF"/>
    <w:rsid w:val="007C4D63"/>
    <w:rsid w:val="007E64C6"/>
    <w:rsid w:val="008004C4"/>
    <w:rsid w:val="008101EF"/>
    <w:rsid w:val="00832CFA"/>
    <w:rsid w:val="00837DC8"/>
    <w:rsid w:val="00851D72"/>
    <w:rsid w:val="0085651D"/>
    <w:rsid w:val="00861E77"/>
    <w:rsid w:val="008B1951"/>
    <w:rsid w:val="008D552A"/>
    <w:rsid w:val="008F1F44"/>
    <w:rsid w:val="008F717E"/>
    <w:rsid w:val="00905104"/>
    <w:rsid w:val="00905363"/>
    <w:rsid w:val="0091542E"/>
    <w:rsid w:val="00915E20"/>
    <w:rsid w:val="00934209"/>
    <w:rsid w:val="00942C13"/>
    <w:rsid w:val="00951705"/>
    <w:rsid w:val="0098417F"/>
    <w:rsid w:val="00995057"/>
    <w:rsid w:val="00997569"/>
    <w:rsid w:val="009B71E8"/>
    <w:rsid w:val="009E169E"/>
    <w:rsid w:val="009E5A2D"/>
    <w:rsid w:val="00A0024E"/>
    <w:rsid w:val="00A16146"/>
    <w:rsid w:val="00A274C4"/>
    <w:rsid w:val="00A51406"/>
    <w:rsid w:val="00A53DDD"/>
    <w:rsid w:val="00AB3BE8"/>
    <w:rsid w:val="00AC5A38"/>
    <w:rsid w:val="00AC6E75"/>
    <w:rsid w:val="00AD5498"/>
    <w:rsid w:val="00AF1750"/>
    <w:rsid w:val="00AF3144"/>
    <w:rsid w:val="00B05C5D"/>
    <w:rsid w:val="00B0668C"/>
    <w:rsid w:val="00B2270C"/>
    <w:rsid w:val="00B2501C"/>
    <w:rsid w:val="00B37E7C"/>
    <w:rsid w:val="00B46493"/>
    <w:rsid w:val="00B55AD7"/>
    <w:rsid w:val="00B6423C"/>
    <w:rsid w:val="00B72B05"/>
    <w:rsid w:val="00B776ED"/>
    <w:rsid w:val="00BA5B96"/>
    <w:rsid w:val="00BB1DC7"/>
    <w:rsid w:val="00BC218E"/>
    <w:rsid w:val="00BD0E6A"/>
    <w:rsid w:val="00BD5744"/>
    <w:rsid w:val="00BE45F6"/>
    <w:rsid w:val="00C06AEC"/>
    <w:rsid w:val="00C1241D"/>
    <w:rsid w:val="00C17591"/>
    <w:rsid w:val="00C257D3"/>
    <w:rsid w:val="00C451A0"/>
    <w:rsid w:val="00C45E25"/>
    <w:rsid w:val="00C663C1"/>
    <w:rsid w:val="00C67F03"/>
    <w:rsid w:val="00C7466A"/>
    <w:rsid w:val="00C9466B"/>
    <w:rsid w:val="00CA6AA4"/>
    <w:rsid w:val="00CB0CA6"/>
    <w:rsid w:val="00CC1CED"/>
    <w:rsid w:val="00CC7B2C"/>
    <w:rsid w:val="00CE3CAD"/>
    <w:rsid w:val="00CF117C"/>
    <w:rsid w:val="00CF1FD3"/>
    <w:rsid w:val="00D34730"/>
    <w:rsid w:val="00D41ACA"/>
    <w:rsid w:val="00D54849"/>
    <w:rsid w:val="00D62EE7"/>
    <w:rsid w:val="00D7190E"/>
    <w:rsid w:val="00D73C3A"/>
    <w:rsid w:val="00D749D8"/>
    <w:rsid w:val="00D915EB"/>
    <w:rsid w:val="00DA3EF5"/>
    <w:rsid w:val="00DA5A45"/>
    <w:rsid w:val="00DB6BC5"/>
    <w:rsid w:val="00DF04EC"/>
    <w:rsid w:val="00DF21D3"/>
    <w:rsid w:val="00E003B7"/>
    <w:rsid w:val="00E01C92"/>
    <w:rsid w:val="00E0785D"/>
    <w:rsid w:val="00E232AA"/>
    <w:rsid w:val="00E52138"/>
    <w:rsid w:val="00E52C07"/>
    <w:rsid w:val="00E632BC"/>
    <w:rsid w:val="00E64A43"/>
    <w:rsid w:val="00E72A71"/>
    <w:rsid w:val="00E877FA"/>
    <w:rsid w:val="00ED49C5"/>
    <w:rsid w:val="00EF2361"/>
    <w:rsid w:val="00F03694"/>
    <w:rsid w:val="00F0453E"/>
    <w:rsid w:val="00F459A6"/>
    <w:rsid w:val="00F838A2"/>
    <w:rsid w:val="00F855B4"/>
    <w:rsid w:val="00F93F9A"/>
    <w:rsid w:val="00F956D1"/>
    <w:rsid w:val="00FA1F1E"/>
    <w:rsid w:val="00FD0D68"/>
    <w:rsid w:val="00FD1109"/>
    <w:rsid w:val="03293302"/>
    <w:rsid w:val="09D44B98"/>
    <w:rsid w:val="0AAC0660"/>
    <w:rsid w:val="0D2F08DF"/>
    <w:rsid w:val="10D163A7"/>
    <w:rsid w:val="11101588"/>
    <w:rsid w:val="128A5CBF"/>
    <w:rsid w:val="16E4195F"/>
    <w:rsid w:val="17BC7A73"/>
    <w:rsid w:val="233C37AF"/>
    <w:rsid w:val="23F753FC"/>
    <w:rsid w:val="25081AF3"/>
    <w:rsid w:val="2893253B"/>
    <w:rsid w:val="368C4D61"/>
    <w:rsid w:val="3A821A86"/>
    <w:rsid w:val="3CC57856"/>
    <w:rsid w:val="3DC70E2A"/>
    <w:rsid w:val="410F3E4C"/>
    <w:rsid w:val="411062A7"/>
    <w:rsid w:val="4833250E"/>
    <w:rsid w:val="4C837262"/>
    <w:rsid w:val="601503E4"/>
    <w:rsid w:val="604A080B"/>
    <w:rsid w:val="62A31EBD"/>
    <w:rsid w:val="65183A9D"/>
    <w:rsid w:val="68492E5F"/>
    <w:rsid w:val="69CF794D"/>
    <w:rsid w:val="6D98580B"/>
    <w:rsid w:val="6E017F9C"/>
    <w:rsid w:val="75C40D07"/>
    <w:rsid w:val="76B7390E"/>
    <w:rsid w:val="7B5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871</Words>
  <Characters>872</Characters>
  <Lines>0</Lines>
  <Paragraphs>0</Paragraphs>
  <TotalTime>9</TotalTime>
  <ScaleCrop>false</ScaleCrop>
  <LinksUpToDate>false</LinksUpToDate>
  <CharactersWithSpaces>1322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2021-04-06T01:59:00Z</dcterms:created>
  <dc:creator>WK</dc:creator>
  <cp:lastModifiedBy>妮似</cp:lastModifiedBy>
  <cp:lastPrinted>2021-04-21T01:49:00Z</cp:lastPrinted>
  <dcterms:modified xsi:type="dcterms:W3CDTF">2022-08-30T02:01:39Z</dcterms:modified>
  <dc:title>宝鸡市企业信用建设示范创建活动方案</dc:title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AABABC24A62D495BAFE39DAA6474527E</vt:lpwstr>
  </property>
</Properties>
</file>